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8A7" w:rsidRDefault="002D68A7" w:rsidP="002D68A7">
      <w:pPr>
        <w:spacing w:line="560" w:lineRule="exact"/>
        <w:rPr>
          <w:rFonts w:ascii="黑体" w:eastAsia="黑体" w:hAnsi="黑体"/>
          <w:sz w:val="32"/>
          <w:szCs w:val="32"/>
        </w:rPr>
      </w:pPr>
      <w:bookmarkStart w:id="0" w:name="OLE_LINK3"/>
      <w:bookmarkStart w:id="1" w:name="OLE_LINK4"/>
      <w:r w:rsidRPr="005501F9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7</w:t>
      </w:r>
    </w:p>
    <w:p w:rsidR="002D68A7" w:rsidRDefault="002D68A7" w:rsidP="002D68A7">
      <w:pPr>
        <w:spacing w:beforeLines="10" w:before="24" w:line="0" w:lineRule="atLeast"/>
        <w:jc w:val="center"/>
        <w:rPr>
          <w:rFonts w:ascii="黑体" w:eastAsia="黑体"/>
          <w:sz w:val="44"/>
          <w:szCs w:val="44"/>
        </w:rPr>
      </w:pPr>
      <w:bookmarkStart w:id="2" w:name="_GoBack"/>
      <w:r w:rsidRPr="002D68A7">
        <w:rPr>
          <w:rFonts w:ascii="黑体" w:eastAsia="黑体" w:hint="eastAsia"/>
          <w:noProof/>
          <w:sz w:val="40"/>
          <w:szCs w:val="44"/>
        </w:rPr>
        <w:drawing>
          <wp:anchor distT="0" distB="0" distL="114300" distR="114300" simplePos="0" relativeHeight="251703296" behindDoc="0" locked="0" layoutInCell="1" allowOverlap="1" wp14:anchorId="4A938D5A" wp14:editId="19A2845F">
            <wp:simplePos x="0" y="0"/>
            <wp:positionH relativeFrom="margin">
              <wp:align>right</wp:align>
            </wp:positionH>
            <wp:positionV relativeFrom="paragraph">
              <wp:posOffset>-257175</wp:posOffset>
            </wp:positionV>
            <wp:extent cx="1579880" cy="255270"/>
            <wp:effectExtent l="0" t="0" r="1270" b="0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68A7">
        <w:rPr>
          <w:rFonts w:ascii="黑体" w:eastAsia="黑体" w:hint="eastAsia"/>
          <w:sz w:val="40"/>
          <w:szCs w:val="44"/>
        </w:rPr>
        <w:t>中国石油大学（华东）</w:t>
      </w:r>
      <w:r w:rsidR="00026899" w:rsidRPr="00026899">
        <w:rPr>
          <w:rFonts w:ascii="方正小标宋简体" w:eastAsia="方正小标宋简体" w:hint="eastAsia"/>
          <w:sz w:val="40"/>
          <w:szCs w:val="44"/>
        </w:rPr>
        <w:t>秘</w:t>
      </w:r>
      <w:r w:rsidRPr="002D68A7">
        <w:rPr>
          <w:rFonts w:ascii="黑体" w:eastAsia="黑体" w:hint="eastAsia"/>
          <w:sz w:val="40"/>
          <w:szCs w:val="44"/>
        </w:rPr>
        <w:t>密载体复制审批登记表</w:t>
      </w:r>
      <w:bookmarkEnd w:id="2"/>
    </w:p>
    <w:p w:rsidR="002D68A7" w:rsidRDefault="002D68A7" w:rsidP="002D68A7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编号：</w:t>
      </w:r>
      <w:r>
        <w:rPr>
          <w:rFonts w:hint="eastAsia"/>
          <w:sz w:val="24"/>
        </w:rPr>
        <w:t xml:space="preserve"> </w:t>
      </w:r>
      <w:r>
        <w:rPr>
          <w:sz w:val="24"/>
        </w:rPr>
        <w:t>N0.F2022</w:t>
      </w:r>
      <w:r w:rsidRPr="00CB40E1">
        <w:rPr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                                      </w:t>
      </w:r>
      <w:r>
        <w:rPr>
          <w:rFonts w:hint="eastAsia"/>
          <w:sz w:val="24"/>
        </w:rPr>
        <w:t>时间：</w:t>
      </w:r>
    </w:p>
    <w:tbl>
      <w:tblPr>
        <w:tblW w:w="5004" w:type="pct"/>
        <w:tblLayout w:type="fixed"/>
        <w:tblLook w:val="04A0" w:firstRow="1" w:lastRow="0" w:firstColumn="1" w:lastColumn="0" w:noHBand="0" w:noVBand="1"/>
      </w:tblPr>
      <w:tblGrid>
        <w:gridCol w:w="1143"/>
        <w:gridCol w:w="1376"/>
        <w:gridCol w:w="946"/>
        <w:gridCol w:w="1051"/>
        <w:gridCol w:w="30"/>
        <w:gridCol w:w="116"/>
        <w:gridCol w:w="1560"/>
        <w:gridCol w:w="1041"/>
        <w:gridCol w:w="286"/>
        <w:gridCol w:w="1272"/>
      </w:tblGrid>
      <w:tr w:rsidR="002D68A7" w:rsidRPr="002B1F0B" w:rsidTr="006970A3">
        <w:trPr>
          <w:trHeight w:val="624"/>
        </w:trPr>
        <w:tc>
          <w:tcPr>
            <w:tcW w:w="64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8A7" w:rsidRDefault="002D68A7" w:rsidP="006970A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B1F0B">
              <w:rPr>
                <w:rFonts w:ascii="仿宋_GB2312" w:eastAsia="仿宋_GB2312" w:hAnsi="宋体" w:hint="eastAsia"/>
                <w:sz w:val="24"/>
              </w:rPr>
              <w:t>申请</w:t>
            </w:r>
          </w:p>
          <w:p w:rsidR="002D68A7" w:rsidRPr="002B1F0B" w:rsidRDefault="002D68A7" w:rsidP="006970A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B1F0B">
              <w:rPr>
                <w:rFonts w:ascii="仿宋_GB2312" w:eastAsia="仿宋_GB2312" w:hAnsi="宋体" w:hint="eastAsia"/>
                <w:sz w:val="24"/>
              </w:rPr>
              <w:t>部门</w:t>
            </w:r>
          </w:p>
        </w:tc>
        <w:tc>
          <w:tcPr>
            <w:tcW w:w="1316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8A7" w:rsidRPr="002B1F0B" w:rsidRDefault="002D68A7" w:rsidP="006970A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13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A7" w:rsidRPr="002B1F0B" w:rsidRDefault="002D68A7" w:rsidP="006970A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B1F0B">
              <w:rPr>
                <w:rFonts w:ascii="仿宋_GB2312" w:eastAsia="仿宋_GB2312" w:hAnsi="宋体" w:hint="eastAsia"/>
                <w:sz w:val="24"/>
              </w:rPr>
              <w:t>承办人</w:t>
            </w:r>
          </w:p>
        </w:tc>
        <w:tc>
          <w:tcPr>
            <w:tcW w:w="950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8A7" w:rsidRPr="002B1F0B" w:rsidRDefault="002D68A7" w:rsidP="006970A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2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8A7" w:rsidRPr="00043D9B" w:rsidRDefault="002D68A7" w:rsidP="006970A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原定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密单位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同意否</w:t>
            </w:r>
          </w:p>
        </w:tc>
        <w:tc>
          <w:tcPr>
            <w:tcW w:w="718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D68A7" w:rsidRPr="00043D9B" w:rsidRDefault="002D68A7" w:rsidP="006970A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9F6B5C">
              <w:rPr>
                <w:rFonts w:ascii="仿宋_GB2312" w:eastAsia="仿宋_GB2312" w:hAnsi="宋体" w:hint="eastAsia"/>
                <w:sz w:val="24"/>
              </w:rPr>
              <w:sym w:font="Symbol" w:char="F081"/>
            </w:r>
            <w:r>
              <w:rPr>
                <w:rFonts w:ascii="仿宋_GB2312" w:eastAsia="仿宋_GB2312" w:hAnsi="宋体" w:hint="eastAsia"/>
                <w:sz w:val="24"/>
              </w:rPr>
              <w:t xml:space="preserve">是 </w:t>
            </w:r>
            <w:r w:rsidRPr="009F6B5C">
              <w:rPr>
                <w:rFonts w:ascii="仿宋_GB2312" w:eastAsia="仿宋_GB2312" w:hAnsi="宋体" w:hint="eastAsia"/>
                <w:sz w:val="24"/>
              </w:rPr>
              <w:sym w:font="Symbol" w:char="F081"/>
            </w:r>
            <w:r>
              <w:rPr>
                <w:rFonts w:ascii="仿宋_GB2312" w:eastAsia="仿宋_GB2312" w:hAnsi="宋体" w:hint="eastAsia"/>
                <w:sz w:val="24"/>
              </w:rPr>
              <w:t>否</w:t>
            </w:r>
          </w:p>
        </w:tc>
      </w:tr>
      <w:tr w:rsidR="002D68A7" w:rsidRPr="002B1F0B" w:rsidTr="002D68A7">
        <w:trPr>
          <w:trHeight w:val="477"/>
        </w:trPr>
        <w:tc>
          <w:tcPr>
            <w:tcW w:w="6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8A7" w:rsidRPr="002B1F0B" w:rsidRDefault="002D68A7" w:rsidP="006970A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B1F0B">
              <w:rPr>
                <w:rFonts w:ascii="仿宋_GB2312" w:eastAsia="仿宋_GB2312" w:hAnsi="宋体" w:hint="eastAsia"/>
                <w:sz w:val="24"/>
              </w:rPr>
              <w:t>用途</w:t>
            </w:r>
          </w:p>
        </w:tc>
        <w:tc>
          <w:tcPr>
            <w:tcW w:w="434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68A7" w:rsidRPr="002B1F0B" w:rsidRDefault="002D68A7" w:rsidP="006970A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B1F0B">
              <w:rPr>
                <w:rFonts w:ascii="仿宋_GB2312" w:eastAsia="仿宋_GB2312" w:hAnsi="宋体" w:hint="eastAsia"/>
                <w:sz w:val="24"/>
              </w:rPr>
              <w:t xml:space="preserve">　　</w:t>
            </w:r>
          </w:p>
        </w:tc>
      </w:tr>
      <w:tr w:rsidR="002D68A7" w:rsidRPr="002B1F0B" w:rsidTr="002D68A7">
        <w:trPr>
          <w:trHeight w:val="413"/>
        </w:trPr>
        <w:tc>
          <w:tcPr>
            <w:tcW w:w="648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8A7" w:rsidRPr="002B1F0B" w:rsidRDefault="002D68A7" w:rsidP="006970A3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B1F0B">
              <w:rPr>
                <w:rFonts w:ascii="仿宋_GB2312" w:eastAsia="仿宋_GB2312" w:hAnsi="宋体" w:hint="eastAsia"/>
                <w:sz w:val="24"/>
              </w:rPr>
              <w:t>来源</w:t>
            </w:r>
          </w:p>
          <w:p w:rsidR="002D68A7" w:rsidRPr="002B1F0B" w:rsidRDefault="002D68A7" w:rsidP="006970A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B1F0B">
              <w:rPr>
                <w:rFonts w:ascii="仿宋_GB2312" w:eastAsia="仿宋_GB2312" w:hAnsi="宋体" w:hint="eastAsia"/>
                <w:sz w:val="24"/>
              </w:rPr>
              <w:t>载体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8A7" w:rsidRPr="002B1F0B" w:rsidRDefault="002D68A7" w:rsidP="006970A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B1F0B">
              <w:rPr>
                <w:rFonts w:ascii="仿宋_GB2312" w:eastAsia="仿宋_GB2312" w:hAnsi="宋体" w:hint="eastAsia"/>
                <w:sz w:val="24"/>
              </w:rPr>
              <w:t>名称/文号</w:t>
            </w:r>
          </w:p>
        </w:tc>
        <w:tc>
          <w:tcPr>
            <w:tcW w:w="35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68A7" w:rsidRPr="002B1F0B" w:rsidRDefault="002D68A7" w:rsidP="006970A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B1F0B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</w:tr>
      <w:tr w:rsidR="002D68A7" w:rsidRPr="002B1F0B" w:rsidTr="002D68A7">
        <w:trPr>
          <w:trHeight w:val="420"/>
        </w:trPr>
        <w:tc>
          <w:tcPr>
            <w:tcW w:w="648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A7" w:rsidRPr="002B1F0B" w:rsidRDefault="002D68A7" w:rsidP="006970A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8A7" w:rsidRPr="002B1F0B" w:rsidRDefault="002D68A7" w:rsidP="006970A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B1F0B">
              <w:rPr>
                <w:rFonts w:ascii="仿宋_GB2312" w:eastAsia="仿宋_GB2312" w:hAnsi="宋体" w:hint="eastAsia"/>
                <w:sz w:val="24"/>
              </w:rPr>
              <w:t>载体类型</w:t>
            </w:r>
          </w:p>
        </w:tc>
        <w:tc>
          <w:tcPr>
            <w:tcW w:w="20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68A7" w:rsidRPr="002B1F0B" w:rsidRDefault="002D68A7" w:rsidP="006970A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F6B5C">
              <w:rPr>
                <w:rFonts w:ascii="仿宋_GB2312" w:eastAsia="仿宋_GB2312" w:hAnsi="宋体" w:hint="eastAsia"/>
                <w:sz w:val="24"/>
              </w:rPr>
              <w:sym w:font="Symbol" w:char="F081"/>
            </w:r>
            <w:r w:rsidRPr="002B1F0B">
              <w:rPr>
                <w:rFonts w:ascii="仿宋_GB2312" w:eastAsia="仿宋_GB2312" w:hAnsi="宋体" w:hint="eastAsia"/>
                <w:sz w:val="24"/>
              </w:rPr>
              <w:t xml:space="preserve">纸质 </w:t>
            </w:r>
            <w:r w:rsidRPr="009F6B5C">
              <w:rPr>
                <w:rFonts w:ascii="仿宋_GB2312" w:eastAsia="仿宋_GB2312" w:hAnsi="宋体" w:hint="eastAsia"/>
                <w:sz w:val="24"/>
              </w:rPr>
              <w:sym w:font="Symbol" w:char="F081"/>
            </w:r>
            <w:r w:rsidRPr="002B1F0B">
              <w:rPr>
                <w:rFonts w:ascii="仿宋_GB2312" w:eastAsia="仿宋_GB2312" w:hAnsi="宋体" w:hint="eastAsia"/>
                <w:sz w:val="24"/>
              </w:rPr>
              <w:t xml:space="preserve">光盘 </w:t>
            </w:r>
            <w:r w:rsidRPr="009F6B5C">
              <w:rPr>
                <w:rFonts w:ascii="仿宋_GB2312" w:eastAsia="仿宋_GB2312" w:hAnsi="宋体" w:hint="eastAsia"/>
                <w:sz w:val="24"/>
              </w:rPr>
              <w:sym w:font="Symbol" w:char="F081"/>
            </w:r>
            <w:r w:rsidRPr="002B1F0B">
              <w:rPr>
                <w:rFonts w:ascii="仿宋_GB2312" w:eastAsia="仿宋_GB2312" w:hAnsi="宋体" w:hint="eastAsia"/>
                <w:sz w:val="24"/>
              </w:rPr>
              <w:t xml:space="preserve">磁盘 </w:t>
            </w:r>
            <w:r w:rsidRPr="009F6B5C">
              <w:rPr>
                <w:rFonts w:ascii="仿宋_GB2312" w:eastAsia="仿宋_GB2312" w:hAnsi="宋体" w:hint="eastAsia"/>
                <w:sz w:val="24"/>
              </w:rPr>
              <w:sym w:font="Symbol" w:char="F081"/>
            </w:r>
            <w:r w:rsidRPr="002B1F0B">
              <w:rPr>
                <w:rFonts w:ascii="仿宋_GB2312" w:eastAsia="仿宋_GB2312" w:hAnsi="宋体" w:hint="eastAsia"/>
                <w:sz w:val="24"/>
              </w:rPr>
              <w:t>红盘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8A7" w:rsidRPr="002B1F0B" w:rsidRDefault="002D68A7" w:rsidP="006970A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B1F0B">
              <w:rPr>
                <w:rFonts w:ascii="仿宋_GB2312" w:eastAsia="仿宋_GB2312" w:hAnsi="宋体" w:hint="eastAsia"/>
                <w:sz w:val="24"/>
              </w:rPr>
              <w:t>密级</w:t>
            </w:r>
          </w:p>
        </w:tc>
        <w:tc>
          <w:tcPr>
            <w:tcW w:w="880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68A7" w:rsidRPr="002B1F0B" w:rsidRDefault="002D68A7" w:rsidP="006970A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B1F0B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</w:tr>
      <w:tr w:rsidR="002D68A7" w:rsidRPr="002B1F0B" w:rsidTr="002D68A7">
        <w:trPr>
          <w:trHeight w:val="412"/>
        </w:trPr>
        <w:tc>
          <w:tcPr>
            <w:tcW w:w="648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A7" w:rsidRPr="002B1F0B" w:rsidRDefault="002D68A7" w:rsidP="006970A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8A7" w:rsidRPr="002B1F0B" w:rsidRDefault="002D68A7" w:rsidP="006970A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B1F0B">
              <w:rPr>
                <w:rFonts w:ascii="仿宋_GB2312" w:eastAsia="仿宋_GB2312" w:hAnsi="宋体" w:hint="eastAsia"/>
                <w:sz w:val="24"/>
              </w:rPr>
              <w:t>单位/位置</w:t>
            </w:r>
          </w:p>
        </w:tc>
        <w:tc>
          <w:tcPr>
            <w:tcW w:w="20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8A7" w:rsidRPr="002B1F0B" w:rsidRDefault="002D68A7" w:rsidP="006970A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B1F0B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8A7" w:rsidRPr="002B1F0B" w:rsidRDefault="002D68A7" w:rsidP="006970A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B1F0B">
              <w:rPr>
                <w:rFonts w:ascii="仿宋_GB2312" w:eastAsia="仿宋_GB2312" w:hAnsi="宋体" w:hint="eastAsia"/>
                <w:sz w:val="24"/>
              </w:rPr>
              <w:t>编号</w:t>
            </w:r>
          </w:p>
        </w:tc>
        <w:tc>
          <w:tcPr>
            <w:tcW w:w="880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68A7" w:rsidRPr="002B1F0B" w:rsidRDefault="002D68A7" w:rsidP="006970A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B1F0B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</w:tr>
      <w:tr w:rsidR="002D68A7" w:rsidRPr="002B1F0B" w:rsidTr="006970A3">
        <w:trPr>
          <w:trHeight w:val="624"/>
        </w:trPr>
        <w:tc>
          <w:tcPr>
            <w:tcW w:w="648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8A7" w:rsidRPr="002B1F0B" w:rsidRDefault="002D68A7" w:rsidP="006970A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B1F0B">
              <w:rPr>
                <w:rFonts w:ascii="仿宋_GB2312" w:eastAsia="仿宋_GB2312" w:hAnsi="宋体" w:hint="eastAsia"/>
                <w:sz w:val="24"/>
              </w:rPr>
              <w:t>申请</w:t>
            </w:r>
          </w:p>
          <w:p w:rsidR="002D68A7" w:rsidRPr="002B1F0B" w:rsidRDefault="002D68A7" w:rsidP="006970A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B1F0B">
              <w:rPr>
                <w:rFonts w:ascii="仿宋_GB2312" w:eastAsia="仿宋_GB2312" w:hAnsi="宋体" w:hint="eastAsia"/>
                <w:sz w:val="24"/>
              </w:rPr>
              <w:t>复制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8A7" w:rsidRPr="002B1F0B" w:rsidRDefault="002D68A7" w:rsidP="006970A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B1F0B">
              <w:rPr>
                <w:rFonts w:ascii="仿宋_GB2312" w:eastAsia="仿宋_GB2312" w:hAnsi="宋体" w:hint="eastAsia"/>
                <w:sz w:val="24"/>
              </w:rPr>
              <w:t>复制方式</w:t>
            </w:r>
          </w:p>
        </w:tc>
        <w:tc>
          <w:tcPr>
            <w:tcW w:w="12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8A7" w:rsidRPr="002B1F0B" w:rsidRDefault="002D68A7" w:rsidP="006970A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B1F0B">
              <w:rPr>
                <w:rFonts w:ascii="仿宋_GB2312" w:eastAsia="仿宋_GB2312" w:hAnsi="宋体" w:hint="eastAsia"/>
                <w:sz w:val="24"/>
              </w:rPr>
              <w:t>数量（件）</w:t>
            </w: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68A7" w:rsidRPr="002B1F0B" w:rsidRDefault="002D68A7" w:rsidP="006970A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复制件去向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68A7" w:rsidRPr="002B1F0B" w:rsidRDefault="002D68A7" w:rsidP="006970A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复制件是否退还保密办</w:t>
            </w:r>
          </w:p>
        </w:tc>
      </w:tr>
      <w:tr w:rsidR="002D68A7" w:rsidRPr="002B1F0B" w:rsidTr="002D68A7">
        <w:trPr>
          <w:trHeight w:val="380"/>
        </w:trPr>
        <w:tc>
          <w:tcPr>
            <w:tcW w:w="648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A7" w:rsidRPr="002B1F0B" w:rsidRDefault="002D68A7" w:rsidP="006970A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8A7" w:rsidRPr="002B1F0B" w:rsidRDefault="002D68A7" w:rsidP="006970A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B1F0B">
              <w:rPr>
                <w:rFonts w:ascii="仿宋_GB2312" w:eastAsia="仿宋_GB2312" w:hAnsi="宋体" w:hint="eastAsia"/>
                <w:sz w:val="24"/>
              </w:rPr>
              <w:t>□打印</w:t>
            </w:r>
          </w:p>
        </w:tc>
        <w:tc>
          <w:tcPr>
            <w:tcW w:w="12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8A7" w:rsidRPr="002B1F0B" w:rsidRDefault="002D68A7" w:rsidP="006970A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68A7" w:rsidRPr="002B1F0B" w:rsidRDefault="002D68A7" w:rsidP="006970A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68A7" w:rsidRPr="002B1F0B" w:rsidRDefault="002D68A7" w:rsidP="006970A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D68A7" w:rsidRPr="002B1F0B" w:rsidTr="002D68A7">
        <w:trPr>
          <w:trHeight w:val="413"/>
        </w:trPr>
        <w:tc>
          <w:tcPr>
            <w:tcW w:w="648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A7" w:rsidRPr="002B1F0B" w:rsidRDefault="002D68A7" w:rsidP="006970A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8A7" w:rsidRPr="002B1F0B" w:rsidRDefault="002D68A7" w:rsidP="006970A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B1F0B">
              <w:rPr>
                <w:rFonts w:ascii="仿宋_GB2312" w:eastAsia="仿宋_GB2312" w:hAnsi="宋体" w:hint="eastAsia"/>
                <w:sz w:val="24"/>
              </w:rPr>
              <w:t>□复印</w:t>
            </w:r>
          </w:p>
        </w:tc>
        <w:tc>
          <w:tcPr>
            <w:tcW w:w="12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8A7" w:rsidRPr="002B1F0B" w:rsidRDefault="002D68A7" w:rsidP="006970A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68A7" w:rsidRPr="002B1F0B" w:rsidRDefault="002D68A7" w:rsidP="006970A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68A7" w:rsidRPr="002B1F0B" w:rsidRDefault="002D68A7" w:rsidP="006970A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D68A7" w:rsidRPr="002B1F0B" w:rsidTr="002D68A7">
        <w:trPr>
          <w:trHeight w:val="419"/>
        </w:trPr>
        <w:tc>
          <w:tcPr>
            <w:tcW w:w="648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A7" w:rsidRPr="002B1F0B" w:rsidRDefault="002D68A7" w:rsidP="006970A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8A7" w:rsidRPr="002B1F0B" w:rsidRDefault="002D68A7" w:rsidP="006970A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B1F0B">
              <w:rPr>
                <w:rFonts w:ascii="仿宋_GB2312" w:eastAsia="仿宋_GB2312" w:hAnsi="宋体" w:hint="eastAsia"/>
                <w:sz w:val="24"/>
              </w:rPr>
              <w:t>□扫描</w:t>
            </w:r>
          </w:p>
        </w:tc>
        <w:tc>
          <w:tcPr>
            <w:tcW w:w="12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8A7" w:rsidRPr="002B1F0B" w:rsidRDefault="002D68A7" w:rsidP="006970A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68A7" w:rsidRPr="002B1F0B" w:rsidRDefault="002D68A7" w:rsidP="006970A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68A7" w:rsidRPr="002B1F0B" w:rsidRDefault="002D68A7" w:rsidP="006970A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D68A7" w:rsidRPr="002B1F0B" w:rsidTr="002D68A7">
        <w:trPr>
          <w:trHeight w:val="426"/>
        </w:trPr>
        <w:tc>
          <w:tcPr>
            <w:tcW w:w="648" w:type="pct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68A7" w:rsidRPr="002B1F0B" w:rsidRDefault="002D68A7" w:rsidP="006970A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8A7" w:rsidRPr="002B1F0B" w:rsidRDefault="002D68A7" w:rsidP="006970A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B1F0B">
              <w:rPr>
                <w:rFonts w:ascii="仿宋_GB2312" w:eastAsia="仿宋_GB2312" w:hAnsi="宋体" w:hint="eastAsia"/>
                <w:sz w:val="24"/>
              </w:rPr>
              <w:t>□刻录</w:t>
            </w:r>
          </w:p>
        </w:tc>
        <w:tc>
          <w:tcPr>
            <w:tcW w:w="12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8A7" w:rsidRPr="002B1F0B" w:rsidRDefault="002D68A7" w:rsidP="006970A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68A7" w:rsidRPr="002B1F0B" w:rsidRDefault="002D68A7" w:rsidP="006970A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68A7" w:rsidRPr="002B1F0B" w:rsidRDefault="002D68A7" w:rsidP="006970A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D68A7" w:rsidRPr="002B1F0B" w:rsidTr="006970A3">
        <w:trPr>
          <w:trHeight w:val="3208"/>
        </w:trPr>
        <w:tc>
          <w:tcPr>
            <w:tcW w:w="4997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D68A7" w:rsidRPr="00D437D1" w:rsidRDefault="002D68A7" w:rsidP="006970A3">
            <w:pPr>
              <w:widowControl/>
              <w:spacing w:line="440" w:lineRule="exact"/>
              <w:rPr>
                <w:rFonts w:ascii="仿宋_GB2312" w:eastAsia="仿宋_GB2312" w:hAnsi="等线" w:cs="宋体"/>
                <w:b/>
                <w:color w:val="000000"/>
                <w:kern w:val="0"/>
                <w:sz w:val="22"/>
              </w:rPr>
            </w:pPr>
            <w:r w:rsidRPr="00D437D1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2"/>
              </w:rPr>
              <w:t>涉密载体复制注意事项：</w:t>
            </w:r>
          </w:p>
          <w:p w:rsidR="002D68A7" w:rsidRPr="00D437D1" w:rsidRDefault="002D68A7" w:rsidP="006970A3">
            <w:pPr>
              <w:widowControl/>
              <w:spacing w:line="400" w:lineRule="exac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  <w:t>.</w:t>
            </w:r>
            <w:r w:rsidRPr="00D437D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涉密载体必须在指定部门指定设备上进行复制；</w:t>
            </w:r>
          </w:p>
          <w:p w:rsidR="002D68A7" w:rsidRPr="00D437D1" w:rsidRDefault="002D68A7" w:rsidP="006970A3">
            <w:pPr>
              <w:widowControl/>
              <w:spacing w:line="400" w:lineRule="exac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  <w:t>.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复制涉密载体不得改变原件密级、保密期限和知悉范围，</w:t>
            </w:r>
            <w:r w:rsidRPr="00D437D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严格按批准的方式、数量复制；</w:t>
            </w:r>
          </w:p>
          <w:p w:rsidR="002D68A7" w:rsidRPr="00D437D1" w:rsidRDefault="002D68A7" w:rsidP="006970A3">
            <w:pPr>
              <w:widowControl/>
              <w:spacing w:line="400" w:lineRule="exact"/>
              <w:ind w:left="220" w:hangingChars="100" w:hanging="220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  <w:t>.</w:t>
            </w:r>
            <w:r w:rsidRPr="00D437D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复制件按原件密级进行管理，严禁擅自转借、传阅、复印、翻印和摘抄，严禁手机拍照、扫描、微信、QQ传输等违规操作，造成严重后果的将追究相关责任；</w:t>
            </w:r>
          </w:p>
          <w:p w:rsidR="002D68A7" w:rsidRPr="00D437D1" w:rsidRDefault="002D68A7" w:rsidP="006970A3">
            <w:pPr>
              <w:widowControl/>
              <w:spacing w:line="400" w:lineRule="exac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  <w:t>4.</w:t>
            </w:r>
            <w:proofErr w:type="gramStart"/>
            <w:r w:rsidRPr="00D437D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复制件需退还</w:t>
            </w:r>
            <w:proofErr w:type="gramEnd"/>
            <w:r w:rsidRPr="00D437D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保密办的，需在使用当天返还至保密办；</w:t>
            </w:r>
          </w:p>
          <w:p w:rsidR="002D68A7" w:rsidRPr="00D437D1" w:rsidRDefault="002D68A7" w:rsidP="006970A3">
            <w:pPr>
              <w:widowControl/>
              <w:spacing w:line="400" w:lineRule="exac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  <w:t>.</w:t>
            </w:r>
            <w:r w:rsidRPr="00D437D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复制人员及时做好复制详细记录，复制件及时办理移交手续。</w:t>
            </w:r>
          </w:p>
          <w:p w:rsidR="002D68A7" w:rsidRPr="002B1F0B" w:rsidRDefault="002D68A7" w:rsidP="006970A3">
            <w:pPr>
              <w:spacing w:line="520" w:lineRule="exact"/>
              <w:jc w:val="righ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043D9B">
              <w:rPr>
                <w:rFonts w:ascii="仿宋_GB2312" w:eastAsia="仿宋_GB2312" w:hAnsi="宋体" w:hint="eastAsia"/>
                <w:sz w:val="24"/>
              </w:rPr>
              <w:t xml:space="preserve">承办人签名：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     </w:t>
            </w:r>
            <w:r w:rsidRPr="00043D9B">
              <w:rPr>
                <w:rFonts w:ascii="仿宋_GB2312" w:eastAsia="仿宋_GB2312" w:hAnsi="宋体" w:hint="eastAsia"/>
                <w:sz w:val="24"/>
              </w:rPr>
              <w:t>年   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043D9B">
              <w:rPr>
                <w:rFonts w:ascii="仿宋_GB2312" w:eastAsia="仿宋_GB2312" w:hAnsi="宋体" w:hint="eastAsia"/>
                <w:sz w:val="24"/>
              </w:rPr>
              <w:t xml:space="preserve"> 日</w:t>
            </w:r>
          </w:p>
        </w:tc>
      </w:tr>
      <w:tr w:rsidR="002D68A7" w:rsidRPr="00043D9B" w:rsidTr="006970A3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1"/>
          <w:jc w:val="center"/>
        </w:trPr>
        <w:tc>
          <w:tcPr>
            <w:tcW w:w="2560" w:type="pct"/>
            <w:gridSpan w:val="4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2D68A7" w:rsidRPr="00043D9B" w:rsidRDefault="002D68A7" w:rsidP="006970A3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项目负责人</w:t>
            </w:r>
            <w:r w:rsidRPr="00043D9B">
              <w:rPr>
                <w:rFonts w:ascii="仿宋_GB2312" w:eastAsia="仿宋_GB2312" w:hAnsi="宋体" w:hint="eastAsia"/>
                <w:sz w:val="24"/>
              </w:rPr>
              <w:t>意见</w:t>
            </w:r>
            <w:r>
              <w:rPr>
                <w:rFonts w:ascii="仿宋_GB2312" w:eastAsia="仿宋_GB2312" w:hAnsi="宋体" w:hint="eastAsia"/>
                <w:sz w:val="24"/>
              </w:rPr>
              <w:t>（涉密科研）：</w:t>
            </w:r>
          </w:p>
          <w:p w:rsidR="002D68A7" w:rsidRDefault="002D68A7" w:rsidP="006970A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2D68A7" w:rsidRDefault="002D68A7" w:rsidP="006970A3">
            <w:pPr>
              <w:spacing w:line="360" w:lineRule="exact"/>
              <w:ind w:leftChars="485" w:left="1018"/>
              <w:jc w:val="left"/>
              <w:rPr>
                <w:rFonts w:ascii="仿宋_GB2312" w:eastAsia="仿宋_GB2312" w:hAnsi="宋体"/>
                <w:sz w:val="24"/>
              </w:rPr>
            </w:pPr>
            <w:r w:rsidRPr="00043D9B">
              <w:rPr>
                <w:rFonts w:ascii="仿宋_GB2312" w:eastAsia="仿宋_GB2312" w:hAnsi="宋体" w:hint="eastAsia"/>
                <w:sz w:val="24"/>
              </w:rPr>
              <w:t>签字：</w:t>
            </w:r>
          </w:p>
          <w:p w:rsidR="002D68A7" w:rsidRPr="00043D9B" w:rsidRDefault="002D68A7" w:rsidP="006970A3">
            <w:pPr>
              <w:spacing w:line="360" w:lineRule="exact"/>
              <w:jc w:val="right"/>
              <w:rPr>
                <w:rFonts w:ascii="仿宋_GB2312" w:eastAsia="仿宋_GB2312" w:hAnsi="宋体"/>
                <w:sz w:val="24"/>
              </w:rPr>
            </w:pPr>
            <w:r w:rsidRPr="00043D9B">
              <w:rPr>
                <w:rFonts w:ascii="仿宋_GB2312" w:eastAsia="仿宋_GB2312" w:hAnsi="宋体" w:hint="eastAsia"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 w:rsidRPr="00043D9B">
              <w:rPr>
                <w:rFonts w:ascii="仿宋_GB2312" w:eastAsia="仿宋_GB2312" w:hAnsi="宋体" w:hint="eastAsia"/>
                <w:sz w:val="24"/>
              </w:rPr>
              <w:t>年  月  日</w:t>
            </w:r>
          </w:p>
        </w:tc>
        <w:tc>
          <w:tcPr>
            <w:tcW w:w="2440" w:type="pct"/>
            <w:gridSpan w:val="6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2D68A7" w:rsidRPr="00043D9B" w:rsidRDefault="002D68A7" w:rsidP="006970A3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申请单位</w:t>
            </w:r>
            <w:r w:rsidRPr="00544908">
              <w:rPr>
                <w:rFonts w:ascii="仿宋_GB2312" w:eastAsia="仿宋_GB2312" w:hAnsi="宋体" w:hint="eastAsia"/>
                <w:sz w:val="24"/>
              </w:rPr>
              <w:t>意见</w:t>
            </w:r>
            <w:r>
              <w:rPr>
                <w:rFonts w:ascii="仿宋_GB2312" w:eastAsia="仿宋_GB2312" w:hAnsi="宋体" w:hint="eastAsia"/>
                <w:sz w:val="24"/>
              </w:rPr>
              <w:t>：</w:t>
            </w:r>
          </w:p>
          <w:p w:rsidR="002D68A7" w:rsidRDefault="002D68A7" w:rsidP="006970A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:rsidR="002D68A7" w:rsidRDefault="002D68A7" w:rsidP="006970A3">
            <w:pPr>
              <w:spacing w:line="360" w:lineRule="exact"/>
              <w:ind w:leftChars="218" w:left="458"/>
              <w:jc w:val="left"/>
              <w:rPr>
                <w:rFonts w:ascii="仿宋_GB2312" w:eastAsia="仿宋_GB2312" w:hAnsi="宋体"/>
                <w:sz w:val="24"/>
              </w:rPr>
            </w:pPr>
            <w:r w:rsidRPr="00043D9B">
              <w:rPr>
                <w:rFonts w:ascii="仿宋_GB2312" w:eastAsia="仿宋_GB2312" w:hAnsi="宋体" w:hint="eastAsia"/>
                <w:sz w:val="24"/>
              </w:rPr>
              <w:t>签字（公章）：</w:t>
            </w:r>
          </w:p>
          <w:p w:rsidR="002D68A7" w:rsidRPr="00043D9B" w:rsidRDefault="002D68A7" w:rsidP="006970A3">
            <w:pPr>
              <w:spacing w:line="360" w:lineRule="exact"/>
              <w:jc w:val="right"/>
              <w:rPr>
                <w:rFonts w:ascii="仿宋_GB2312" w:eastAsia="仿宋_GB2312" w:hAnsi="宋体"/>
                <w:sz w:val="24"/>
              </w:rPr>
            </w:pPr>
            <w:r w:rsidRPr="00043D9B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043D9B">
              <w:rPr>
                <w:rFonts w:ascii="仿宋_GB2312" w:eastAsia="仿宋_GB2312" w:hAnsi="宋体" w:hint="eastAsia"/>
                <w:sz w:val="24"/>
              </w:rPr>
              <w:t xml:space="preserve">     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043D9B">
              <w:rPr>
                <w:rFonts w:ascii="仿宋_GB2312" w:eastAsia="仿宋_GB2312" w:hAnsi="宋体" w:hint="eastAsia"/>
                <w:sz w:val="24"/>
              </w:rPr>
              <w:t xml:space="preserve">  月  日</w:t>
            </w:r>
          </w:p>
        </w:tc>
      </w:tr>
      <w:tr w:rsidR="002D68A7" w:rsidRPr="00043D9B" w:rsidTr="006970A3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50"/>
          <w:jc w:val="center"/>
        </w:trPr>
        <w:tc>
          <w:tcPr>
            <w:tcW w:w="2560" w:type="pct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68A7" w:rsidRPr="00043D9B" w:rsidRDefault="002D68A7" w:rsidP="006970A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043D9B">
              <w:rPr>
                <w:rFonts w:ascii="仿宋_GB2312" w:eastAsia="仿宋_GB2312" w:hAnsi="宋体" w:hint="eastAsia"/>
                <w:sz w:val="24"/>
              </w:rPr>
              <w:t>业务主管部门审批：</w:t>
            </w:r>
          </w:p>
          <w:p w:rsidR="002D68A7" w:rsidRDefault="002D68A7" w:rsidP="006970A3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2D68A7" w:rsidRDefault="002D68A7" w:rsidP="006970A3">
            <w:pPr>
              <w:spacing w:line="360" w:lineRule="exact"/>
              <w:ind w:leftChars="80" w:left="168"/>
              <w:jc w:val="left"/>
              <w:rPr>
                <w:rFonts w:ascii="仿宋_GB2312" w:eastAsia="仿宋_GB2312" w:hAnsi="宋体"/>
                <w:sz w:val="24"/>
              </w:rPr>
            </w:pPr>
            <w:r w:rsidRPr="00043D9B">
              <w:rPr>
                <w:rFonts w:ascii="仿宋_GB2312" w:eastAsia="仿宋_GB2312" w:hAnsi="宋体" w:hint="eastAsia"/>
                <w:sz w:val="24"/>
              </w:rPr>
              <w:t>签字（公章）：</w:t>
            </w:r>
          </w:p>
          <w:p w:rsidR="002D68A7" w:rsidRPr="00043D9B" w:rsidRDefault="002D68A7" w:rsidP="006970A3">
            <w:pPr>
              <w:spacing w:line="360" w:lineRule="exact"/>
              <w:jc w:val="right"/>
              <w:rPr>
                <w:rFonts w:ascii="仿宋_GB2312" w:eastAsia="仿宋_GB2312" w:hAnsi="宋体"/>
                <w:sz w:val="24"/>
              </w:rPr>
            </w:pPr>
            <w:r w:rsidRPr="00043D9B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 w:rsidRPr="00043D9B">
              <w:rPr>
                <w:rFonts w:ascii="仿宋_GB2312" w:eastAsia="仿宋_GB2312" w:hAnsi="宋体" w:hint="eastAsia"/>
                <w:sz w:val="24"/>
              </w:rPr>
              <w:t xml:space="preserve">     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043D9B">
              <w:rPr>
                <w:rFonts w:ascii="仿宋_GB2312" w:eastAsia="仿宋_GB2312" w:hAnsi="宋体" w:hint="eastAsia"/>
                <w:sz w:val="24"/>
              </w:rPr>
              <w:t xml:space="preserve"> 月  日</w:t>
            </w:r>
          </w:p>
        </w:tc>
        <w:tc>
          <w:tcPr>
            <w:tcW w:w="2440" w:type="pct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68A7" w:rsidRPr="00043D9B" w:rsidRDefault="002D68A7" w:rsidP="006970A3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 w:rsidRPr="00043D9B">
              <w:rPr>
                <w:rFonts w:ascii="仿宋_GB2312" w:eastAsia="仿宋_GB2312" w:hAnsi="宋体" w:hint="eastAsia"/>
                <w:sz w:val="24"/>
              </w:rPr>
              <w:t>保密办公室审核：</w:t>
            </w:r>
          </w:p>
          <w:p w:rsidR="002D68A7" w:rsidRDefault="002D68A7" w:rsidP="006970A3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2D68A7" w:rsidRDefault="002D68A7" w:rsidP="006970A3">
            <w:pPr>
              <w:spacing w:line="360" w:lineRule="exact"/>
              <w:ind w:leftChars="125" w:left="263"/>
              <w:jc w:val="left"/>
              <w:rPr>
                <w:rFonts w:ascii="仿宋_GB2312" w:eastAsia="仿宋_GB2312" w:hAnsi="宋体"/>
                <w:sz w:val="24"/>
              </w:rPr>
            </w:pPr>
            <w:r w:rsidRPr="00043D9B">
              <w:rPr>
                <w:rFonts w:ascii="仿宋_GB2312" w:eastAsia="仿宋_GB2312" w:hAnsi="宋体" w:hint="eastAsia"/>
                <w:sz w:val="24"/>
              </w:rPr>
              <w:t>审核</w:t>
            </w:r>
            <w:r>
              <w:rPr>
                <w:rFonts w:ascii="仿宋_GB2312" w:eastAsia="仿宋_GB2312" w:hAnsi="宋体" w:hint="eastAsia"/>
                <w:sz w:val="24"/>
              </w:rPr>
              <w:t>人</w:t>
            </w:r>
            <w:r w:rsidRPr="00043D9B">
              <w:rPr>
                <w:rFonts w:ascii="仿宋_GB2312" w:eastAsia="仿宋_GB2312" w:hAnsi="宋体" w:hint="eastAsia"/>
                <w:sz w:val="24"/>
              </w:rPr>
              <w:t>（公章）：</w:t>
            </w:r>
          </w:p>
          <w:p w:rsidR="002D68A7" w:rsidRPr="00043D9B" w:rsidRDefault="002D68A7" w:rsidP="006970A3">
            <w:pPr>
              <w:spacing w:line="360" w:lineRule="exact"/>
              <w:jc w:val="right"/>
              <w:rPr>
                <w:rFonts w:ascii="仿宋_GB2312" w:eastAsia="仿宋_GB2312" w:hAnsi="宋体"/>
                <w:sz w:val="24"/>
              </w:rPr>
            </w:pPr>
            <w:r w:rsidRPr="00043D9B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043D9B">
              <w:rPr>
                <w:rFonts w:ascii="仿宋_GB2312" w:eastAsia="仿宋_GB2312" w:hAnsi="宋体" w:hint="eastAsia"/>
                <w:sz w:val="24"/>
              </w:rPr>
              <w:t xml:space="preserve">     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043D9B">
              <w:rPr>
                <w:rFonts w:ascii="仿宋_GB2312" w:eastAsia="仿宋_GB2312" w:hAnsi="宋体" w:hint="eastAsia"/>
                <w:sz w:val="24"/>
              </w:rPr>
              <w:t xml:space="preserve">  月  日</w:t>
            </w:r>
          </w:p>
        </w:tc>
      </w:tr>
    </w:tbl>
    <w:p w:rsidR="005A4622" w:rsidRDefault="002D68A7" w:rsidP="000C23B9">
      <w:pPr>
        <w:spacing w:afterLines="50" w:after="120" w:line="560" w:lineRule="exact"/>
        <w:rPr>
          <w:rFonts w:ascii="黑体" w:eastAsia="黑体" w:hAnsi="黑体"/>
          <w:sz w:val="32"/>
          <w:szCs w:val="32"/>
        </w:rPr>
      </w:pPr>
      <w:r w:rsidRPr="003B0CDC">
        <w:rPr>
          <w:rFonts w:asciiTheme="minorHAnsi" w:eastAsiaTheme="minorEastAsia" w:hAnsiTheme="minorHAnsi" w:cstheme="minorBidi" w:hint="eastAsia"/>
          <w:sz w:val="24"/>
        </w:rPr>
        <w:t>此表一式三份，由保密办、申请单位、业务主管单位各留一份。</w:t>
      </w:r>
      <w:bookmarkEnd w:id="0"/>
      <w:bookmarkEnd w:id="1"/>
    </w:p>
    <w:sectPr w:rsidR="005A4622" w:rsidSect="00CC64A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701" w:right="1531" w:bottom="1701" w:left="1531" w:header="851" w:footer="1304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F47" w:rsidRDefault="000E7F47">
      <w:r>
        <w:separator/>
      </w:r>
    </w:p>
  </w:endnote>
  <w:endnote w:type="continuationSeparator" w:id="0">
    <w:p w:rsidR="000E7F47" w:rsidRDefault="000E7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622" w:rsidRDefault="005A462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622" w:rsidRDefault="005A4622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F47" w:rsidRDefault="000E7F47">
      <w:r>
        <w:separator/>
      </w:r>
    </w:p>
  </w:footnote>
  <w:footnote w:type="continuationSeparator" w:id="0">
    <w:p w:rsidR="000E7F47" w:rsidRDefault="000E7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622" w:rsidRDefault="005A4622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622" w:rsidRDefault="005A4622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92195"/>
    <w:multiLevelType w:val="multilevel"/>
    <w:tmpl w:val="2E692195"/>
    <w:lvl w:ilvl="0">
      <w:start w:val="1"/>
      <w:numFmt w:val="bullet"/>
      <w:suff w:val="nothing"/>
      <w:lvlText w:val="o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0971F4"/>
    <w:multiLevelType w:val="multilevel"/>
    <w:tmpl w:val="430971F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4C243623"/>
    <w:multiLevelType w:val="multilevel"/>
    <w:tmpl w:val="4C243623"/>
    <w:lvl w:ilvl="0">
      <w:start w:val="1"/>
      <w:numFmt w:val="bullet"/>
      <w:lvlText w:val="o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A4648B"/>
    <w:multiLevelType w:val="multilevel"/>
    <w:tmpl w:val="4CA4648B"/>
    <w:lvl w:ilvl="0">
      <w:start w:val="1"/>
      <w:numFmt w:val="bullet"/>
      <w:suff w:val="space"/>
      <w:lvlText w:val="o"/>
      <w:lvlJc w:val="left"/>
      <w:pPr>
        <w:ind w:left="45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6C149C"/>
    <w:multiLevelType w:val="hybridMultilevel"/>
    <w:tmpl w:val="517A2110"/>
    <w:lvl w:ilvl="0" w:tplc="6C661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F4A43D9"/>
    <w:multiLevelType w:val="hybridMultilevel"/>
    <w:tmpl w:val="517A2110"/>
    <w:lvl w:ilvl="0" w:tplc="6C661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5BA6"/>
    <w:rsid w:val="00026899"/>
    <w:rsid w:val="000656A8"/>
    <w:rsid w:val="00070DA7"/>
    <w:rsid w:val="000A57B8"/>
    <w:rsid w:val="000B03E0"/>
    <w:rsid w:val="000B7427"/>
    <w:rsid w:val="000C1F29"/>
    <w:rsid w:val="000C23B9"/>
    <w:rsid w:val="000C4477"/>
    <w:rsid w:val="000D0628"/>
    <w:rsid w:val="000E7F47"/>
    <w:rsid w:val="00111C03"/>
    <w:rsid w:val="00122E7E"/>
    <w:rsid w:val="001233A1"/>
    <w:rsid w:val="00126DDC"/>
    <w:rsid w:val="00146B31"/>
    <w:rsid w:val="00172A27"/>
    <w:rsid w:val="00182AA1"/>
    <w:rsid w:val="001A319C"/>
    <w:rsid w:val="001A405F"/>
    <w:rsid w:val="001C664A"/>
    <w:rsid w:val="001E03E7"/>
    <w:rsid w:val="001E4257"/>
    <w:rsid w:val="001F0D8C"/>
    <w:rsid w:val="002023DE"/>
    <w:rsid w:val="00237154"/>
    <w:rsid w:val="0023778C"/>
    <w:rsid w:val="00242ACD"/>
    <w:rsid w:val="00260734"/>
    <w:rsid w:val="00282979"/>
    <w:rsid w:val="00284F5D"/>
    <w:rsid w:val="002922D0"/>
    <w:rsid w:val="002A02C4"/>
    <w:rsid w:val="002C3959"/>
    <w:rsid w:val="002D1DFC"/>
    <w:rsid w:val="002D29A5"/>
    <w:rsid w:val="002D68A7"/>
    <w:rsid w:val="002E79B0"/>
    <w:rsid w:val="003147D9"/>
    <w:rsid w:val="00321448"/>
    <w:rsid w:val="00333370"/>
    <w:rsid w:val="00334322"/>
    <w:rsid w:val="003361B3"/>
    <w:rsid w:val="003470E0"/>
    <w:rsid w:val="00382CAA"/>
    <w:rsid w:val="00382FCD"/>
    <w:rsid w:val="00386C2A"/>
    <w:rsid w:val="003A0BAB"/>
    <w:rsid w:val="003A7698"/>
    <w:rsid w:val="003B0CDC"/>
    <w:rsid w:val="003B7102"/>
    <w:rsid w:val="003E1836"/>
    <w:rsid w:val="003F0D06"/>
    <w:rsid w:val="003F2B4C"/>
    <w:rsid w:val="003F7F82"/>
    <w:rsid w:val="00412AF0"/>
    <w:rsid w:val="00416916"/>
    <w:rsid w:val="00444667"/>
    <w:rsid w:val="00446258"/>
    <w:rsid w:val="004538BE"/>
    <w:rsid w:val="00457962"/>
    <w:rsid w:val="00464ABA"/>
    <w:rsid w:val="00464B4D"/>
    <w:rsid w:val="004716B5"/>
    <w:rsid w:val="00481BCD"/>
    <w:rsid w:val="00485DEF"/>
    <w:rsid w:val="004978E6"/>
    <w:rsid w:val="004B2C2F"/>
    <w:rsid w:val="004B6446"/>
    <w:rsid w:val="004E0FA7"/>
    <w:rsid w:val="005343E4"/>
    <w:rsid w:val="005429A2"/>
    <w:rsid w:val="005501F9"/>
    <w:rsid w:val="00551828"/>
    <w:rsid w:val="005542FB"/>
    <w:rsid w:val="00554926"/>
    <w:rsid w:val="005675CC"/>
    <w:rsid w:val="00582970"/>
    <w:rsid w:val="00585FD8"/>
    <w:rsid w:val="005908E9"/>
    <w:rsid w:val="005A4622"/>
    <w:rsid w:val="005D40B7"/>
    <w:rsid w:val="00601FA9"/>
    <w:rsid w:val="00613811"/>
    <w:rsid w:val="00664505"/>
    <w:rsid w:val="00696A3A"/>
    <w:rsid w:val="006A0BB2"/>
    <w:rsid w:val="006C10E5"/>
    <w:rsid w:val="006C78ED"/>
    <w:rsid w:val="006D4BB3"/>
    <w:rsid w:val="006F2F8E"/>
    <w:rsid w:val="0070500E"/>
    <w:rsid w:val="0070708A"/>
    <w:rsid w:val="0071239B"/>
    <w:rsid w:val="0072405B"/>
    <w:rsid w:val="00724397"/>
    <w:rsid w:val="00750058"/>
    <w:rsid w:val="00775D6D"/>
    <w:rsid w:val="00782F93"/>
    <w:rsid w:val="007934BD"/>
    <w:rsid w:val="0079458E"/>
    <w:rsid w:val="007C792A"/>
    <w:rsid w:val="007D1E0D"/>
    <w:rsid w:val="007D313B"/>
    <w:rsid w:val="007E12B9"/>
    <w:rsid w:val="007E4DE7"/>
    <w:rsid w:val="007F4454"/>
    <w:rsid w:val="00830D52"/>
    <w:rsid w:val="00836E44"/>
    <w:rsid w:val="00845543"/>
    <w:rsid w:val="00857D74"/>
    <w:rsid w:val="00864A86"/>
    <w:rsid w:val="008740BF"/>
    <w:rsid w:val="00876CC1"/>
    <w:rsid w:val="008968FE"/>
    <w:rsid w:val="008B47B3"/>
    <w:rsid w:val="008C0162"/>
    <w:rsid w:val="008C5AA5"/>
    <w:rsid w:val="008D2842"/>
    <w:rsid w:val="008F5268"/>
    <w:rsid w:val="008F67D8"/>
    <w:rsid w:val="009322E0"/>
    <w:rsid w:val="00934229"/>
    <w:rsid w:val="00972CF4"/>
    <w:rsid w:val="00976DB8"/>
    <w:rsid w:val="009847E1"/>
    <w:rsid w:val="009B3750"/>
    <w:rsid w:val="009C0A51"/>
    <w:rsid w:val="009D0B22"/>
    <w:rsid w:val="009D7B3F"/>
    <w:rsid w:val="009E3D32"/>
    <w:rsid w:val="009F1F23"/>
    <w:rsid w:val="009F5CB4"/>
    <w:rsid w:val="00A06097"/>
    <w:rsid w:val="00A613F3"/>
    <w:rsid w:val="00A85364"/>
    <w:rsid w:val="00A87FFE"/>
    <w:rsid w:val="00A97069"/>
    <w:rsid w:val="00AB0754"/>
    <w:rsid w:val="00AB35F5"/>
    <w:rsid w:val="00AD4203"/>
    <w:rsid w:val="00AE0823"/>
    <w:rsid w:val="00AF2D73"/>
    <w:rsid w:val="00B107B9"/>
    <w:rsid w:val="00B170C8"/>
    <w:rsid w:val="00B204C9"/>
    <w:rsid w:val="00B218FF"/>
    <w:rsid w:val="00B23B9C"/>
    <w:rsid w:val="00B23C8B"/>
    <w:rsid w:val="00B32A9E"/>
    <w:rsid w:val="00B334E0"/>
    <w:rsid w:val="00B40FAC"/>
    <w:rsid w:val="00B449F6"/>
    <w:rsid w:val="00B46A9B"/>
    <w:rsid w:val="00B50C07"/>
    <w:rsid w:val="00B86DB3"/>
    <w:rsid w:val="00B971AF"/>
    <w:rsid w:val="00BA2F8F"/>
    <w:rsid w:val="00BA47D7"/>
    <w:rsid w:val="00BC6951"/>
    <w:rsid w:val="00BE1CC5"/>
    <w:rsid w:val="00BE1D43"/>
    <w:rsid w:val="00C17B6D"/>
    <w:rsid w:val="00C216F9"/>
    <w:rsid w:val="00C2375A"/>
    <w:rsid w:val="00C26B8E"/>
    <w:rsid w:val="00C30295"/>
    <w:rsid w:val="00C331A3"/>
    <w:rsid w:val="00C4594B"/>
    <w:rsid w:val="00C46162"/>
    <w:rsid w:val="00C5130D"/>
    <w:rsid w:val="00C93B2A"/>
    <w:rsid w:val="00C94033"/>
    <w:rsid w:val="00CA0042"/>
    <w:rsid w:val="00CA2F80"/>
    <w:rsid w:val="00CA68A9"/>
    <w:rsid w:val="00CB017C"/>
    <w:rsid w:val="00CB40E1"/>
    <w:rsid w:val="00CC64A9"/>
    <w:rsid w:val="00CD66F2"/>
    <w:rsid w:val="00CD7DD6"/>
    <w:rsid w:val="00CE7823"/>
    <w:rsid w:val="00CF0516"/>
    <w:rsid w:val="00CF48C4"/>
    <w:rsid w:val="00D1160A"/>
    <w:rsid w:val="00D11703"/>
    <w:rsid w:val="00D207B0"/>
    <w:rsid w:val="00D2263F"/>
    <w:rsid w:val="00D3611F"/>
    <w:rsid w:val="00D379D4"/>
    <w:rsid w:val="00D437D1"/>
    <w:rsid w:val="00D521BA"/>
    <w:rsid w:val="00D534E3"/>
    <w:rsid w:val="00D57DD5"/>
    <w:rsid w:val="00D6303E"/>
    <w:rsid w:val="00DA675E"/>
    <w:rsid w:val="00DA67DE"/>
    <w:rsid w:val="00DE3021"/>
    <w:rsid w:val="00E1764C"/>
    <w:rsid w:val="00E36658"/>
    <w:rsid w:val="00E42279"/>
    <w:rsid w:val="00E85D85"/>
    <w:rsid w:val="00EB0BDE"/>
    <w:rsid w:val="00EC10B2"/>
    <w:rsid w:val="00EC15B2"/>
    <w:rsid w:val="00ED40C7"/>
    <w:rsid w:val="00EF13CA"/>
    <w:rsid w:val="00EF2EF8"/>
    <w:rsid w:val="00F22698"/>
    <w:rsid w:val="00F3258C"/>
    <w:rsid w:val="00F42FBD"/>
    <w:rsid w:val="00F45D80"/>
    <w:rsid w:val="00F72CED"/>
    <w:rsid w:val="00F801F3"/>
    <w:rsid w:val="00F87976"/>
    <w:rsid w:val="00F87DA7"/>
    <w:rsid w:val="00F95CC2"/>
    <w:rsid w:val="00FB6226"/>
    <w:rsid w:val="00FC1917"/>
    <w:rsid w:val="00FD10C6"/>
    <w:rsid w:val="00FF00FE"/>
    <w:rsid w:val="00FF2A61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3AE31DA"/>
  <w15:chartTrackingRefBased/>
  <w15:docId w15:val="{95C00591-DDA3-43E5-A7BB-B62C5931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qFormat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0B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1"/>
    <w:qFormat/>
    <w:rsid w:val="00554926"/>
    <w:pPr>
      <w:jc w:val="center"/>
      <w:outlineLvl w:val="0"/>
    </w:pPr>
    <w:rPr>
      <w:b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 Spacing"/>
    <w:uiPriority w:val="1"/>
    <w:qFormat/>
    <w:rsid w:val="003A0BAB"/>
    <w:pPr>
      <w:widowControl w:val="0"/>
      <w:jc w:val="both"/>
    </w:pPr>
    <w:rPr>
      <w:kern w:val="2"/>
      <w:sz w:val="21"/>
      <w:szCs w:val="24"/>
    </w:rPr>
  </w:style>
  <w:style w:type="table" w:styleId="a8">
    <w:name w:val="Table Grid"/>
    <w:basedOn w:val="a1"/>
    <w:qFormat/>
    <w:rsid w:val="00BA2F8F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rsid w:val="00554926"/>
    <w:rPr>
      <w:b/>
      <w:bCs/>
      <w:kern w:val="44"/>
      <w:sz w:val="44"/>
      <w:szCs w:val="44"/>
    </w:rPr>
  </w:style>
  <w:style w:type="character" w:customStyle="1" w:styleId="11">
    <w:name w:val="标题 1 字符1"/>
    <w:link w:val="1"/>
    <w:locked/>
    <w:rsid w:val="00554926"/>
    <w:rPr>
      <w:b/>
      <w:kern w:val="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1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101</Words>
  <Characters>578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>MC SYSTEM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中国石油大学（华东）</dc:title>
  <dc:subject/>
  <dc:creator>微软用户</dc:creator>
  <cp:keywords/>
  <dc:description/>
  <cp:lastModifiedBy>姜雪</cp:lastModifiedBy>
  <cp:revision>29</cp:revision>
  <cp:lastPrinted>2022-04-24T01:39:00Z</cp:lastPrinted>
  <dcterms:created xsi:type="dcterms:W3CDTF">2021-08-03T01:51:00Z</dcterms:created>
  <dcterms:modified xsi:type="dcterms:W3CDTF">2022-05-06T08:00:00Z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